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9C6C3" w14:textId="20A0360C" w:rsidR="00D05565" w:rsidRPr="00340677" w:rsidRDefault="00F034AB" w:rsidP="00340677">
      <w:pPr>
        <w:spacing w:after="0" w:line="276" w:lineRule="auto"/>
        <w:jc w:val="center"/>
        <w:rPr>
          <w:rFonts w:cs="Calibri"/>
        </w:rPr>
      </w:pPr>
      <w:r w:rsidRPr="00340677">
        <w:rPr>
          <w:rFonts w:cs="Calibri"/>
        </w:rPr>
        <w:fldChar w:fldCharType="begin"/>
      </w:r>
      <w:r w:rsidRPr="00340677">
        <w:rPr>
          <w:rFonts w:cs="Calibri"/>
        </w:rPr>
        <w:instrText xml:space="preserve"> INCLUDEPICTURE "/Users/macbookair/Library/Group Containers/UBF8T346G9.ms/WebArchiveCopyPasteTempFiles/com.microsoft.Word/3.png" \* MERGEFORMATINET </w:instrText>
      </w:r>
      <w:r w:rsidRPr="00340677">
        <w:rPr>
          <w:rFonts w:cs="Calibri"/>
        </w:rPr>
        <w:fldChar w:fldCharType="separate"/>
      </w:r>
      <w:r w:rsidRPr="00340677">
        <w:rPr>
          <w:rFonts w:cs="Calibri"/>
          <w:noProof/>
        </w:rPr>
        <w:drawing>
          <wp:inline distT="0" distB="0" distL="0" distR="0" wp14:anchorId="4D01705A" wp14:editId="1E6B7F37">
            <wp:extent cx="4450431" cy="1208509"/>
            <wp:effectExtent l="12700" t="12700" r="7620" b="10795"/>
            <wp:docPr id="10202776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63413" cy="1212034"/>
                    </a:xfrm>
                    <a:prstGeom prst="rect">
                      <a:avLst/>
                    </a:prstGeom>
                    <a:noFill/>
                    <a:ln>
                      <a:solidFill>
                        <a:schemeClr val="accent1"/>
                      </a:solidFill>
                    </a:ln>
                  </pic:spPr>
                </pic:pic>
              </a:graphicData>
            </a:graphic>
          </wp:inline>
        </w:drawing>
      </w:r>
      <w:r w:rsidRPr="00340677">
        <w:rPr>
          <w:rFonts w:cs="Calibri"/>
        </w:rPr>
        <w:fldChar w:fldCharType="end"/>
      </w:r>
    </w:p>
    <w:p w14:paraId="31AF67FD" w14:textId="77777777" w:rsidR="00A64D61" w:rsidRDefault="00A64D61" w:rsidP="00A64D61">
      <w:pPr>
        <w:spacing w:after="0" w:line="276" w:lineRule="auto"/>
        <w:rPr>
          <w:rFonts w:cs="Calibri"/>
          <w:b/>
          <w:bCs/>
          <w:sz w:val="36"/>
          <w:szCs w:val="36"/>
        </w:rPr>
      </w:pPr>
    </w:p>
    <w:p w14:paraId="3B51E833" w14:textId="77777777" w:rsidR="00A64D61" w:rsidRDefault="00F034AB" w:rsidP="00A64D61">
      <w:pPr>
        <w:spacing w:after="0" w:line="276" w:lineRule="auto"/>
        <w:jc w:val="center"/>
        <w:rPr>
          <w:rFonts w:ascii="Calibri Light" w:eastAsia="Arial" w:hAnsi="Calibri Light" w:cs="Calibri Light"/>
          <w:b/>
          <w:bCs/>
          <w:color w:val="000000"/>
          <w:sz w:val="36"/>
          <w:szCs w:val="36"/>
          <w:lang w:val="en" w:eastAsia="en-GB"/>
        </w:rPr>
      </w:pPr>
      <w:r w:rsidRPr="00340677">
        <w:rPr>
          <w:rFonts w:cs="Calibri"/>
          <w:b/>
          <w:bCs/>
          <w:sz w:val="36"/>
          <w:szCs w:val="36"/>
        </w:rPr>
        <w:t xml:space="preserve">APPLICATION FOR </w:t>
      </w:r>
      <w:r w:rsidR="00A64D61">
        <w:rPr>
          <w:rFonts w:cs="Calibri"/>
          <w:b/>
          <w:bCs/>
          <w:sz w:val="36"/>
          <w:szCs w:val="36"/>
        </w:rPr>
        <w:t>PHOTO CONTEST</w:t>
      </w:r>
      <w:r w:rsidR="00825B9C" w:rsidRPr="00340677">
        <w:rPr>
          <w:rFonts w:cs="Calibri"/>
          <w:b/>
          <w:bCs/>
          <w:sz w:val="36"/>
          <w:szCs w:val="36"/>
        </w:rPr>
        <w:t xml:space="preserve"> </w:t>
      </w:r>
    </w:p>
    <w:p w14:paraId="45319F1B" w14:textId="77777777" w:rsidR="00A64D61" w:rsidRDefault="00A64D61" w:rsidP="00A64D61">
      <w:pPr>
        <w:spacing w:after="0" w:line="276" w:lineRule="auto"/>
        <w:rPr>
          <w:rFonts w:ascii="Calibri Light" w:eastAsia="Arial" w:hAnsi="Calibri Light" w:cs="Calibri Light"/>
          <w:b/>
          <w:bCs/>
          <w:color w:val="000000"/>
          <w:sz w:val="36"/>
          <w:szCs w:val="36"/>
          <w:lang w:val="en" w:eastAsia="en-GB"/>
        </w:rPr>
      </w:pPr>
    </w:p>
    <w:p w14:paraId="59FAFDD2" w14:textId="0B5E8C1B" w:rsidR="00744D17" w:rsidRPr="00A64D61" w:rsidRDefault="00744D17" w:rsidP="00A64D61">
      <w:pPr>
        <w:spacing w:after="0" w:line="276" w:lineRule="auto"/>
        <w:rPr>
          <w:rFonts w:cs="Calibri"/>
          <w:b/>
          <w:bCs/>
          <w:sz w:val="36"/>
          <w:szCs w:val="36"/>
        </w:rPr>
      </w:pPr>
      <w:r w:rsidRPr="00A64D61">
        <w:rPr>
          <w:rFonts w:ascii="Calibri Light" w:eastAsia="Arial" w:hAnsi="Calibri Light" w:cs="Calibri Light"/>
          <w:b/>
          <w:bCs/>
          <w:color w:val="000000"/>
          <w:sz w:val="28"/>
          <w:szCs w:val="28"/>
          <w:lang w:val="en" w:eastAsia="en-GB"/>
        </w:rPr>
        <w:t>Rules and Specifications for Photo Contest:</w:t>
      </w:r>
    </w:p>
    <w:p w14:paraId="0CE84C37" w14:textId="77777777" w:rsidR="00744D17" w:rsidRPr="00744D17" w:rsidRDefault="00744D17" w:rsidP="00744D17">
      <w:pPr>
        <w:widowControl w:val="0"/>
        <w:numPr>
          <w:ilvl w:val="0"/>
          <w:numId w:val="7"/>
        </w:numPr>
        <w:spacing w:after="0" w:line="276" w:lineRule="auto"/>
        <w:rPr>
          <w:rFonts w:cs="Calibri"/>
          <w:color w:val="000000"/>
        </w:rPr>
      </w:pPr>
      <w:r w:rsidRPr="00744D17">
        <w:rPr>
          <w:rFonts w:cs="Calibri"/>
          <w:color w:val="000000"/>
        </w:rPr>
        <w:t>All photos must be related to TB work done in the Community and/or by CSOs and TB affected Communities</w:t>
      </w:r>
    </w:p>
    <w:p w14:paraId="46C0952C" w14:textId="77777777" w:rsidR="00744D17" w:rsidRPr="00744D17" w:rsidRDefault="00744D17" w:rsidP="00744D17">
      <w:pPr>
        <w:widowControl w:val="0"/>
        <w:numPr>
          <w:ilvl w:val="0"/>
          <w:numId w:val="7"/>
        </w:numPr>
        <w:spacing w:after="0" w:line="276" w:lineRule="auto"/>
        <w:rPr>
          <w:rFonts w:cs="Calibri"/>
          <w:color w:val="000000"/>
        </w:rPr>
      </w:pPr>
      <w:r w:rsidRPr="00744D17">
        <w:rPr>
          <w:rFonts w:cs="Calibri"/>
          <w:color w:val="000000"/>
        </w:rPr>
        <w:t>All photos must be original work, taken by the entrants. No third party may own or control any material the photo contains, and the photo must not infringe upon the trademark, copyright, moral rights, intellectual rights, or rights of privacy of any entity or person.</w:t>
      </w:r>
    </w:p>
    <w:p w14:paraId="6527A5DA" w14:textId="77777777" w:rsidR="00744D17" w:rsidRPr="00744D17" w:rsidRDefault="00744D17" w:rsidP="00744D17">
      <w:pPr>
        <w:widowControl w:val="0"/>
        <w:numPr>
          <w:ilvl w:val="0"/>
          <w:numId w:val="7"/>
        </w:numPr>
        <w:spacing w:after="0" w:line="276" w:lineRule="auto"/>
        <w:rPr>
          <w:rFonts w:cs="Calibri"/>
          <w:color w:val="000000"/>
        </w:rPr>
      </w:pPr>
      <w:r w:rsidRPr="00744D17">
        <w:rPr>
          <w:rFonts w:cs="Calibri"/>
          <w:color w:val="000000"/>
        </w:rPr>
        <w:t xml:space="preserve"> Submissions must clearly confirm that consent was given for the use of the photo in the body of the email.</w:t>
      </w:r>
    </w:p>
    <w:p w14:paraId="3D12997A" w14:textId="77777777" w:rsidR="00744D17" w:rsidRPr="00744D17" w:rsidRDefault="00744D17" w:rsidP="00744D17">
      <w:pPr>
        <w:widowControl w:val="0"/>
        <w:numPr>
          <w:ilvl w:val="0"/>
          <w:numId w:val="7"/>
        </w:numPr>
        <w:spacing w:after="0" w:line="276" w:lineRule="auto"/>
        <w:rPr>
          <w:rFonts w:cs="Calibri"/>
          <w:color w:val="000000"/>
        </w:rPr>
      </w:pPr>
      <w:r w:rsidRPr="00744D17">
        <w:rPr>
          <w:rFonts w:cs="Calibri"/>
          <w:color w:val="000000"/>
        </w:rPr>
        <w:t xml:space="preserve">The photo must be in its original state and cannot be altered in any way, including but not limited to removing, adding, reversing, or distorting subjects within the frame. </w:t>
      </w:r>
    </w:p>
    <w:p w14:paraId="0D96ABC6" w14:textId="77777777" w:rsidR="00744D17" w:rsidRPr="00744D17" w:rsidRDefault="00744D17" w:rsidP="00744D17">
      <w:pPr>
        <w:widowControl w:val="0"/>
        <w:numPr>
          <w:ilvl w:val="0"/>
          <w:numId w:val="7"/>
        </w:numPr>
        <w:spacing w:after="0" w:line="276" w:lineRule="auto"/>
        <w:rPr>
          <w:rFonts w:cs="Calibri"/>
          <w:color w:val="000000"/>
        </w:rPr>
      </w:pPr>
      <w:r w:rsidRPr="00744D17">
        <w:rPr>
          <w:rFonts w:cs="Calibri"/>
          <w:color w:val="000000"/>
        </w:rPr>
        <w:t xml:space="preserve">Entries will not be accepted unless submitted via the official contest channel. Entries not submitted through the proper channel will be deleted. </w:t>
      </w:r>
    </w:p>
    <w:p w14:paraId="68488539" w14:textId="77777777" w:rsidR="00744D17" w:rsidRPr="00744D17" w:rsidRDefault="00744D17" w:rsidP="00744D17">
      <w:pPr>
        <w:widowControl w:val="0"/>
        <w:numPr>
          <w:ilvl w:val="0"/>
          <w:numId w:val="7"/>
        </w:numPr>
        <w:spacing w:after="0" w:line="276" w:lineRule="auto"/>
        <w:rPr>
          <w:rFonts w:cs="Calibri"/>
          <w:color w:val="000000"/>
        </w:rPr>
      </w:pPr>
      <w:r w:rsidRPr="00744D17">
        <w:rPr>
          <w:rFonts w:cs="Calibri"/>
          <w:color w:val="000000"/>
        </w:rPr>
        <w:t>Entries will be judged by the conference participants. All decisions are final. The 2024 NTC Community Sub-committee reserves the right to disqualify any entry that is deemed inappropriate or does not conform to stated contest rules.</w:t>
      </w:r>
    </w:p>
    <w:p w14:paraId="412BC1AF" w14:textId="77777777" w:rsidR="00744D17" w:rsidRPr="00744D17" w:rsidRDefault="00744D17" w:rsidP="00744D17">
      <w:pPr>
        <w:widowControl w:val="0"/>
        <w:numPr>
          <w:ilvl w:val="0"/>
          <w:numId w:val="7"/>
        </w:numPr>
        <w:spacing w:after="0" w:line="276" w:lineRule="auto"/>
        <w:rPr>
          <w:rFonts w:cs="Calibri"/>
          <w:color w:val="000000"/>
        </w:rPr>
      </w:pPr>
      <w:r w:rsidRPr="00744D17">
        <w:rPr>
          <w:rFonts w:cs="Calibri"/>
          <w:color w:val="000000"/>
        </w:rPr>
        <w:t>By entering the contest, entrants agree that photos submitted can be used for TB activities in Nigeria by partners and stakeholders</w:t>
      </w:r>
    </w:p>
    <w:p w14:paraId="46B23895" w14:textId="77777777" w:rsidR="00744D17" w:rsidRPr="00744D17" w:rsidRDefault="00744D17" w:rsidP="00744D17">
      <w:pPr>
        <w:widowControl w:val="0"/>
        <w:numPr>
          <w:ilvl w:val="0"/>
          <w:numId w:val="7"/>
        </w:numPr>
        <w:spacing w:after="0" w:line="276" w:lineRule="auto"/>
        <w:rPr>
          <w:rFonts w:cs="Calibri"/>
          <w:color w:val="000000"/>
        </w:rPr>
      </w:pPr>
      <w:r w:rsidRPr="00744D17">
        <w:rPr>
          <w:rFonts w:cs="Calibri"/>
          <w:color w:val="000000"/>
        </w:rPr>
        <w:t>Submissions will not be accepted once the deadline lapses.</w:t>
      </w:r>
    </w:p>
    <w:p w14:paraId="3BD78D20" w14:textId="129AE416" w:rsidR="00A64D61" w:rsidRPr="0063634E" w:rsidRDefault="00744D17" w:rsidP="0063634E">
      <w:pPr>
        <w:widowControl w:val="0"/>
        <w:numPr>
          <w:ilvl w:val="0"/>
          <w:numId w:val="7"/>
        </w:numPr>
        <w:spacing w:after="0" w:line="276" w:lineRule="auto"/>
        <w:rPr>
          <w:rFonts w:cs="Calibri"/>
          <w:color w:val="000000"/>
        </w:rPr>
      </w:pPr>
      <w:r w:rsidRPr="00744D17">
        <w:rPr>
          <w:rFonts w:cs="Calibri"/>
          <w:color w:val="000000"/>
        </w:rPr>
        <w:t>Each photo must be submitted with a brief description of the image in not more than 100 words.</w:t>
      </w:r>
      <w:r w:rsidR="0063634E">
        <w:rPr>
          <w:rFonts w:cs="Calibri"/>
          <w:color w:val="000000"/>
        </w:rPr>
        <w:br/>
      </w:r>
    </w:p>
    <w:p w14:paraId="345723C6" w14:textId="7DD3A7C1" w:rsidR="00744D17" w:rsidRPr="00A64D61" w:rsidRDefault="00744D17" w:rsidP="00A64D61">
      <w:pPr>
        <w:spacing w:line="276" w:lineRule="auto"/>
        <w:jc w:val="center"/>
        <w:rPr>
          <w:rFonts w:cs="Calibri"/>
          <w:color w:val="000000"/>
        </w:rPr>
      </w:pPr>
      <w:r w:rsidRPr="00615F24">
        <w:rPr>
          <w:rFonts w:cs="Calibri"/>
          <w:b/>
          <w:bCs/>
          <w:color w:val="000000"/>
        </w:rPr>
        <w:t xml:space="preserve">Submissions should be made via email to: </w:t>
      </w:r>
      <w:hyperlink r:id="rId6" w:history="1">
        <w:r w:rsidRPr="00615F24">
          <w:rPr>
            <w:rStyle w:val="Hyperlink"/>
            <w:rFonts w:cs="Calibri"/>
            <w:b/>
            <w:bCs/>
          </w:rPr>
          <w:t>community@nationaltbconference.org</w:t>
        </w:r>
      </w:hyperlink>
      <w:r w:rsidR="00615F24">
        <w:rPr>
          <w:rFonts w:cs="Calibri"/>
          <w:color w:val="000000"/>
        </w:rPr>
        <w:t>:</w:t>
      </w:r>
      <w:r w:rsidR="00A64D61">
        <w:rPr>
          <w:rFonts w:cs="Calibri"/>
          <w:color w:val="000000"/>
        </w:rPr>
        <w:br/>
      </w:r>
      <w:r w:rsidR="00615F24" w:rsidRPr="00340677">
        <w:rPr>
          <w:rFonts w:cs="Calibri"/>
          <w:b/>
          <w:bCs/>
          <w:sz w:val="24"/>
          <w:szCs w:val="24"/>
        </w:rPr>
        <w:t>DEADLINE FOR SUBMITTING YOUR APPLICATION IS 31</w:t>
      </w:r>
      <w:r w:rsidR="00615F24" w:rsidRPr="00340677">
        <w:rPr>
          <w:rFonts w:cs="Calibri"/>
          <w:b/>
          <w:bCs/>
          <w:sz w:val="24"/>
          <w:szCs w:val="24"/>
          <w:vertAlign w:val="superscript"/>
        </w:rPr>
        <w:t>ST</w:t>
      </w:r>
      <w:r w:rsidR="00615F24" w:rsidRPr="00340677">
        <w:rPr>
          <w:rFonts w:cs="Calibri"/>
          <w:b/>
          <w:bCs/>
          <w:sz w:val="24"/>
          <w:szCs w:val="24"/>
        </w:rPr>
        <w:t xml:space="preserve"> OCTOBER 2024.</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6676"/>
      </w:tblGrid>
      <w:tr w:rsidR="00744D17" w:rsidRPr="004F2682" w14:paraId="6177B36E" w14:textId="77777777" w:rsidTr="004D4489">
        <w:tc>
          <w:tcPr>
            <w:tcW w:w="2684" w:type="dxa"/>
            <w:shd w:val="clear" w:color="auto" w:fill="auto"/>
            <w:tcMar>
              <w:top w:w="100" w:type="dxa"/>
              <w:left w:w="100" w:type="dxa"/>
              <w:bottom w:w="100" w:type="dxa"/>
              <w:right w:w="100" w:type="dxa"/>
            </w:tcMar>
          </w:tcPr>
          <w:p w14:paraId="0E042E76" w14:textId="77777777" w:rsidR="00744D17" w:rsidRPr="004F2682" w:rsidRDefault="00744D17" w:rsidP="004D4489">
            <w:pPr>
              <w:widowControl w:val="0"/>
              <w:pBdr>
                <w:top w:val="nil"/>
                <w:left w:val="nil"/>
                <w:bottom w:val="nil"/>
                <w:right w:val="nil"/>
                <w:between w:val="nil"/>
              </w:pBdr>
              <w:spacing w:line="276" w:lineRule="auto"/>
              <w:jc w:val="right"/>
              <w:rPr>
                <w:rFonts w:ascii="Calibri Light" w:hAnsi="Calibri Light" w:cs="Calibri Light"/>
                <w:color w:val="000000"/>
              </w:rPr>
            </w:pPr>
            <w:r w:rsidRPr="004F2682">
              <w:rPr>
                <w:rFonts w:ascii="Calibri Light" w:hAnsi="Calibri Light" w:cs="Calibri Light"/>
                <w:color w:val="000000"/>
              </w:rPr>
              <w:t>Name of person or organization:</w:t>
            </w:r>
          </w:p>
        </w:tc>
        <w:tc>
          <w:tcPr>
            <w:tcW w:w="6676" w:type="dxa"/>
            <w:shd w:val="clear" w:color="auto" w:fill="auto"/>
            <w:tcMar>
              <w:top w:w="100" w:type="dxa"/>
              <w:left w:w="100" w:type="dxa"/>
              <w:bottom w:w="100" w:type="dxa"/>
              <w:right w:w="100" w:type="dxa"/>
            </w:tcMar>
          </w:tcPr>
          <w:p w14:paraId="51771BF0" w14:textId="77777777" w:rsidR="00744D17" w:rsidRPr="004F2682" w:rsidRDefault="00744D17" w:rsidP="004D4489">
            <w:pPr>
              <w:widowControl w:val="0"/>
              <w:pBdr>
                <w:top w:val="nil"/>
                <w:left w:val="nil"/>
                <w:bottom w:val="nil"/>
                <w:right w:val="nil"/>
                <w:between w:val="nil"/>
              </w:pBdr>
              <w:spacing w:line="276" w:lineRule="auto"/>
              <w:rPr>
                <w:rFonts w:ascii="Calibri Light" w:hAnsi="Calibri Light" w:cs="Calibri Light"/>
                <w:color w:val="000000"/>
              </w:rPr>
            </w:pPr>
          </w:p>
        </w:tc>
      </w:tr>
      <w:tr w:rsidR="00744D17" w:rsidRPr="004F2682" w14:paraId="4282F841" w14:textId="77777777" w:rsidTr="004D4489">
        <w:tc>
          <w:tcPr>
            <w:tcW w:w="2684" w:type="dxa"/>
            <w:shd w:val="clear" w:color="auto" w:fill="auto"/>
            <w:tcMar>
              <w:top w:w="100" w:type="dxa"/>
              <w:left w:w="100" w:type="dxa"/>
              <w:bottom w:w="100" w:type="dxa"/>
              <w:right w:w="100" w:type="dxa"/>
            </w:tcMar>
          </w:tcPr>
          <w:p w14:paraId="482B7CB8" w14:textId="77777777" w:rsidR="00744D17" w:rsidRPr="004F2682" w:rsidRDefault="00744D17" w:rsidP="004D4489">
            <w:pPr>
              <w:widowControl w:val="0"/>
              <w:pBdr>
                <w:top w:val="nil"/>
                <w:left w:val="nil"/>
                <w:bottom w:val="nil"/>
                <w:right w:val="nil"/>
                <w:between w:val="nil"/>
              </w:pBdr>
              <w:spacing w:line="276" w:lineRule="auto"/>
              <w:jc w:val="right"/>
              <w:rPr>
                <w:rFonts w:ascii="Calibri Light" w:hAnsi="Calibri Light" w:cs="Calibri Light"/>
                <w:color w:val="000000"/>
              </w:rPr>
            </w:pPr>
            <w:r w:rsidRPr="004F2682">
              <w:rPr>
                <w:rFonts w:ascii="Calibri Light" w:hAnsi="Calibri Light" w:cs="Calibri Light"/>
                <w:color w:val="000000"/>
              </w:rPr>
              <w:t>Location of event where photo was taken:</w:t>
            </w:r>
          </w:p>
        </w:tc>
        <w:tc>
          <w:tcPr>
            <w:tcW w:w="6676" w:type="dxa"/>
            <w:shd w:val="clear" w:color="auto" w:fill="auto"/>
            <w:tcMar>
              <w:top w:w="100" w:type="dxa"/>
              <w:left w:w="100" w:type="dxa"/>
              <w:bottom w:w="100" w:type="dxa"/>
              <w:right w:w="100" w:type="dxa"/>
            </w:tcMar>
          </w:tcPr>
          <w:p w14:paraId="475C7F0D" w14:textId="77777777" w:rsidR="00744D17" w:rsidRPr="004F2682" w:rsidRDefault="00744D17" w:rsidP="004D4489">
            <w:pPr>
              <w:widowControl w:val="0"/>
              <w:pBdr>
                <w:top w:val="nil"/>
                <w:left w:val="nil"/>
                <w:bottom w:val="nil"/>
                <w:right w:val="nil"/>
                <w:between w:val="nil"/>
              </w:pBdr>
              <w:spacing w:line="276" w:lineRule="auto"/>
              <w:rPr>
                <w:rFonts w:ascii="Calibri Light" w:hAnsi="Calibri Light" w:cs="Calibri Light"/>
                <w:color w:val="000000"/>
              </w:rPr>
            </w:pPr>
          </w:p>
        </w:tc>
      </w:tr>
      <w:tr w:rsidR="00744D17" w:rsidRPr="004F2682" w14:paraId="2028C0F0" w14:textId="77777777" w:rsidTr="004D4489">
        <w:tc>
          <w:tcPr>
            <w:tcW w:w="2684" w:type="dxa"/>
            <w:shd w:val="clear" w:color="auto" w:fill="auto"/>
            <w:tcMar>
              <w:top w:w="100" w:type="dxa"/>
              <w:left w:w="100" w:type="dxa"/>
              <w:bottom w:w="100" w:type="dxa"/>
              <w:right w:w="100" w:type="dxa"/>
            </w:tcMar>
          </w:tcPr>
          <w:p w14:paraId="357AA9FC" w14:textId="77777777" w:rsidR="00744D17" w:rsidRPr="004F2682" w:rsidRDefault="00744D17" w:rsidP="004D4489">
            <w:pPr>
              <w:widowControl w:val="0"/>
              <w:pBdr>
                <w:top w:val="nil"/>
                <w:left w:val="nil"/>
                <w:bottom w:val="nil"/>
                <w:right w:val="nil"/>
                <w:between w:val="nil"/>
              </w:pBdr>
              <w:spacing w:line="276" w:lineRule="auto"/>
              <w:jc w:val="right"/>
              <w:rPr>
                <w:rFonts w:ascii="Calibri Light" w:hAnsi="Calibri Light" w:cs="Calibri Light"/>
                <w:color w:val="000000"/>
              </w:rPr>
            </w:pPr>
            <w:r w:rsidRPr="004F2682">
              <w:rPr>
                <w:rFonts w:ascii="Calibri Light" w:hAnsi="Calibri Light" w:cs="Calibri Light"/>
                <w:color w:val="000000"/>
              </w:rPr>
              <w:t>Date:</w:t>
            </w:r>
          </w:p>
        </w:tc>
        <w:tc>
          <w:tcPr>
            <w:tcW w:w="6676" w:type="dxa"/>
            <w:shd w:val="clear" w:color="auto" w:fill="auto"/>
            <w:tcMar>
              <w:top w:w="100" w:type="dxa"/>
              <w:left w:w="100" w:type="dxa"/>
              <w:bottom w:w="100" w:type="dxa"/>
              <w:right w:w="100" w:type="dxa"/>
            </w:tcMar>
          </w:tcPr>
          <w:p w14:paraId="3DD7F041" w14:textId="77777777" w:rsidR="00744D17" w:rsidRPr="004F2682" w:rsidRDefault="00744D17" w:rsidP="004D4489">
            <w:pPr>
              <w:widowControl w:val="0"/>
              <w:pBdr>
                <w:top w:val="nil"/>
                <w:left w:val="nil"/>
                <w:bottom w:val="nil"/>
                <w:right w:val="nil"/>
                <w:between w:val="nil"/>
              </w:pBdr>
              <w:spacing w:line="276" w:lineRule="auto"/>
              <w:rPr>
                <w:rFonts w:ascii="Calibri Light" w:hAnsi="Calibri Light" w:cs="Calibri Light"/>
                <w:color w:val="000000"/>
              </w:rPr>
            </w:pPr>
          </w:p>
        </w:tc>
      </w:tr>
      <w:tr w:rsidR="00744D17" w:rsidRPr="004F2682" w14:paraId="11B59F4D" w14:textId="77777777" w:rsidTr="004D4489">
        <w:tc>
          <w:tcPr>
            <w:tcW w:w="2684" w:type="dxa"/>
            <w:shd w:val="clear" w:color="auto" w:fill="auto"/>
            <w:tcMar>
              <w:top w:w="100" w:type="dxa"/>
              <w:left w:w="100" w:type="dxa"/>
              <w:bottom w:w="100" w:type="dxa"/>
              <w:right w:w="100" w:type="dxa"/>
            </w:tcMar>
          </w:tcPr>
          <w:p w14:paraId="567E6A10" w14:textId="77777777" w:rsidR="00744D17" w:rsidRPr="004F2682" w:rsidRDefault="00744D17" w:rsidP="004D4489">
            <w:pPr>
              <w:widowControl w:val="0"/>
              <w:pBdr>
                <w:top w:val="nil"/>
                <w:left w:val="nil"/>
                <w:bottom w:val="nil"/>
                <w:right w:val="nil"/>
                <w:between w:val="nil"/>
              </w:pBdr>
              <w:spacing w:line="276" w:lineRule="auto"/>
              <w:jc w:val="right"/>
              <w:rPr>
                <w:rFonts w:ascii="Calibri Light" w:hAnsi="Calibri Light" w:cs="Calibri Light"/>
                <w:color w:val="000000"/>
              </w:rPr>
            </w:pPr>
            <w:r w:rsidRPr="004F2682">
              <w:rPr>
                <w:rFonts w:ascii="Calibri Light" w:hAnsi="Calibri Light" w:cs="Calibri Light"/>
                <w:color w:val="000000"/>
              </w:rPr>
              <w:t>Brief description or the context of the photo:</w:t>
            </w:r>
          </w:p>
        </w:tc>
        <w:tc>
          <w:tcPr>
            <w:tcW w:w="6676" w:type="dxa"/>
            <w:shd w:val="clear" w:color="auto" w:fill="auto"/>
            <w:tcMar>
              <w:top w:w="100" w:type="dxa"/>
              <w:left w:w="100" w:type="dxa"/>
              <w:bottom w:w="100" w:type="dxa"/>
              <w:right w:w="100" w:type="dxa"/>
            </w:tcMar>
          </w:tcPr>
          <w:p w14:paraId="4AB7CE77" w14:textId="77777777" w:rsidR="00744D17" w:rsidRPr="004F2682" w:rsidRDefault="00744D17" w:rsidP="004D4489">
            <w:pPr>
              <w:widowControl w:val="0"/>
              <w:pBdr>
                <w:top w:val="nil"/>
                <w:left w:val="nil"/>
                <w:bottom w:val="nil"/>
                <w:right w:val="nil"/>
                <w:between w:val="nil"/>
              </w:pBdr>
              <w:spacing w:line="276" w:lineRule="auto"/>
              <w:rPr>
                <w:rFonts w:ascii="Calibri Light" w:hAnsi="Calibri Light" w:cs="Calibri Light"/>
                <w:color w:val="000000"/>
              </w:rPr>
            </w:pPr>
          </w:p>
          <w:p w14:paraId="08787F3B" w14:textId="77777777" w:rsidR="00744D17" w:rsidRPr="004F2682" w:rsidRDefault="00744D17" w:rsidP="004D4489">
            <w:pPr>
              <w:widowControl w:val="0"/>
              <w:pBdr>
                <w:top w:val="nil"/>
                <w:left w:val="nil"/>
                <w:bottom w:val="nil"/>
                <w:right w:val="nil"/>
                <w:between w:val="nil"/>
              </w:pBdr>
              <w:spacing w:line="276" w:lineRule="auto"/>
              <w:rPr>
                <w:rFonts w:ascii="Calibri Light" w:hAnsi="Calibri Light" w:cs="Calibri Light"/>
                <w:color w:val="000000"/>
              </w:rPr>
            </w:pPr>
          </w:p>
        </w:tc>
      </w:tr>
    </w:tbl>
    <w:p w14:paraId="09E7D383" w14:textId="77777777" w:rsidR="005057A4" w:rsidRPr="00340677" w:rsidRDefault="005057A4" w:rsidP="00340677">
      <w:pPr>
        <w:spacing w:line="276" w:lineRule="auto"/>
        <w:rPr>
          <w:rFonts w:cs="Calibri"/>
        </w:rPr>
      </w:pPr>
    </w:p>
    <w:p w14:paraId="002E5DA1" w14:textId="46E2F176" w:rsidR="00340677" w:rsidRPr="00340677" w:rsidRDefault="00340677" w:rsidP="00340677">
      <w:pPr>
        <w:spacing w:line="276" w:lineRule="auto"/>
        <w:jc w:val="center"/>
        <w:rPr>
          <w:rFonts w:cs="Calibri"/>
        </w:rPr>
      </w:pPr>
      <w:r w:rsidRPr="00340677">
        <w:rPr>
          <w:rFonts w:cs="Calibri"/>
        </w:rPr>
        <w:fldChar w:fldCharType="begin"/>
      </w:r>
      <w:r w:rsidRPr="00340677">
        <w:rPr>
          <w:rFonts w:cs="Calibri"/>
        </w:rPr>
        <w:instrText xml:space="preserve"> INCLUDEPICTURE "/Users/macbookair/Library/Group Containers/UBF8T346G9.ms/WebArchiveCopyPasteTempFiles/com.microsoft.Word/3.png" \* MERGEFORMATINET </w:instrText>
      </w:r>
      <w:r w:rsidRPr="00340677">
        <w:rPr>
          <w:rFonts w:cs="Calibri"/>
        </w:rPr>
        <w:fldChar w:fldCharType="separate"/>
      </w:r>
      <w:r w:rsidRPr="00340677">
        <w:rPr>
          <w:rFonts w:cs="Calibri"/>
          <w:noProof/>
        </w:rPr>
        <w:drawing>
          <wp:inline distT="0" distB="0" distL="0" distR="0" wp14:anchorId="1CCC9274" wp14:editId="055EBC53">
            <wp:extent cx="4896787" cy="1329717"/>
            <wp:effectExtent l="12700" t="12700" r="18415" b="16510"/>
            <wp:docPr id="10383870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02815" cy="1331354"/>
                    </a:xfrm>
                    <a:prstGeom prst="rect">
                      <a:avLst/>
                    </a:prstGeom>
                    <a:noFill/>
                    <a:ln>
                      <a:solidFill>
                        <a:schemeClr val="accent1"/>
                      </a:solidFill>
                    </a:ln>
                  </pic:spPr>
                </pic:pic>
              </a:graphicData>
            </a:graphic>
          </wp:inline>
        </w:drawing>
      </w:r>
      <w:r w:rsidRPr="00340677">
        <w:rPr>
          <w:rFonts w:cs="Calibri"/>
        </w:rPr>
        <w:fldChar w:fldCharType="end"/>
      </w:r>
    </w:p>
    <w:p w14:paraId="0DCA9CF8" w14:textId="02844747" w:rsidR="00340677" w:rsidRPr="00744D17" w:rsidRDefault="00340677" w:rsidP="00340677">
      <w:pPr>
        <w:spacing w:before="240" w:line="276" w:lineRule="auto"/>
        <w:jc w:val="center"/>
        <w:rPr>
          <w:rFonts w:cs="Calibri"/>
          <w:b/>
          <w:bCs/>
          <w:sz w:val="36"/>
          <w:szCs w:val="36"/>
        </w:rPr>
      </w:pPr>
      <w:r w:rsidRPr="00340677">
        <w:rPr>
          <w:rFonts w:cs="Calibri"/>
        </w:rPr>
        <w:br/>
      </w:r>
      <w:r w:rsidRPr="00744D17">
        <w:rPr>
          <w:rFonts w:cs="Calibri"/>
          <w:b/>
          <w:bCs/>
          <w:sz w:val="36"/>
          <w:szCs w:val="36"/>
        </w:rPr>
        <w:t xml:space="preserve">SPEAKER / PRESENTER CONSENT FORM </w:t>
      </w:r>
    </w:p>
    <w:p w14:paraId="30F48168" w14:textId="77777777" w:rsidR="00340677" w:rsidRPr="00340677" w:rsidRDefault="00340677" w:rsidP="00340677">
      <w:pPr>
        <w:spacing w:before="240" w:line="276" w:lineRule="auto"/>
        <w:jc w:val="both"/>
        <w:rPr>
          <w:rFonts w:cs="Calibri"/>
        </w:rPr>
      </w:pPr>
      <w:r w:rsidRPr="00340677">
        <w:rPr>
          <w:rFonts w:cs="Calibri"/>
        </w:rPr>
        <w:t>As a Speaker/Author/Coauthor/Presenter, I hereby agree:</w:t>
      </w:r>
    </w:p>
    <w:p w14:paraId="2F15342D" w14:textId="77777777" w:rsidR="00340677" w:rsidRPr="00340677" w:rsidRDefault="00340677" w:rsidP="00340677">
      <w:pPr>
        <w:pStyle w:val="ListParagraph"/>
        <w:numPr>
          <w:ilvl w:val="0"/>
          <w:numId w:val="6"/>
        </w:numPr>
        <w:spacing w:after="0" w:line="276" w:lineRule="auto"/>
        <w:jc w:val="both"/>
        <w:rPr>
          <w:rFonts w:cs="Calibri"/>
        </w:rPr>
      </w:pPr>
      <w:r w:rsidRPr="00340677">
        <w:rPr>
          <w:rFonts w:cs="Calibri"/>
        </w:rPr>
        <w:t>To the release and publication of the summary of my presentation, my presentation slides and the audio and/or video recording of my presentation(s), its live broadcast during the 2024 National TB Conference, including the introduction and live questions and answers, and its accessibility at leisure or on demand to all registered participants in the Conference library.</w:t>
      </w:r>
    </w:p>
    <w:p w14:paraId="5B7F73A5" w14:textId="77777777" w:rsidR="00340677" w:rsidRPr="00340677" w:rsidRDefault="00340677" w:rsidP="00340677">
      <w:pPr>
        <w:pStyle w:val="ListParagraph"/>
        <w:numPr>
          <w:ilvl w:val="0"/>
          <w:numId w:val="6"/>
        </w:numPr>
        <w:snapToGrid w:val="0"/>
        <w:spacing w:before="120" w:after="0" w:line="276" w:lineRule="auto"/>
        <w:contextualSpacing w:val="0"/>
        <w:jc w:val="both"/>
        <w:rPr>
          <w:rFonts w:cs="Calibri"/>
        </w:rPr>
      </w:pPr>
      <w:r w:rsidRPr="00340677">
        <w:rPr>
          <w:rFonts w:cs="Calibri"/>
        </w:rPr>
        <w:t>To the subsequent use of my presentation slides (and the audio and/or video recording of my presentation(s) by the Stop TB Partnership Nigeria (STPN). The STPN will not be liable if any content is replicated and/or distributed/shared.</w:t>
      </w:r>
    </w:p>
    <w:p w14:paraId="43845DDA" w14:textId="42DAE76A" w:rsidR="00340677" w:rsidRPr="00340677" w:rsidRDefault="00340677" w:rsidP="00340677">
      <w:pPr>
        <w:pStyle w:val="ListParagraph"/>
        <w:numPr>
          <w:ilvl w:val="0"/>
          <w:numId w:val="6"/>
        </w:numPr>
        <w:snapToGrid w:val="0"/>
        <w:spacing w:before="120" w:after="0" w:line="276" w:lineRule="auto"/>
        <w:contextualSpacing w:val="0"/>
        <w:jc w:val="both"/>
        <w:rPr>
          <w:rFonts w:cs="Calibri"/>
        </w:rPr>
      </w:pPr>
      <w:r w:rsidRPr="00340677">
        <w:rPr>
          <w:rFonts w:cs="Calibri"/>
        </w:rPr>
        <w:t>That copyright of content is retained by the speaker(s)/contributor(s), and that copyright in the recordings will be retained by the STPN.</w:t>
      </w:r>
    </w:p>
    <w:p w14:paraId="48115707" w14:textId="77777777" w:rsidR="00340677" w:rsidRPr="00340677" w:rsidRDefault="00340677" w:rsidP="00340677">
      <w:pPr>
        <w:pStyle w:val="ListParagraph"/>
        <w:numPr>
          <w:ilvl w:val="0"/>
          <w:numId w:val="6"/>
        </w:numPr>
        <w:snapToGrid w:val="0"/>
        <w:spacing w:before="120" w:after="0" w:line="276" w:lineRule="auto"/>
        <w:contextualSpacing w:val="0"/>
        <w:jc w:val="both"/>
        <w:rPr>
          <w:rFonts w:cs="Calibri"/>
        </w:rPr>
      </w:pPr>
      <w:r w:rsidRPr="00340677">
        <w:rPr>
          <w:rFonts w:cs="Calibri"/>
        </w:rPr>
        <w:t>That I own the copyright for images contained within slides and other presentation materials. If excerpts from copyrighted works are included, I have obtained written permission from the copyright owners and acknowledge the sources in the presentation.</w:t>
      </w:r>
    </w:p>
    <w:p w14:paraId="5C44716C" w14:textId="377311BD" w:rsidR="00340677" w:rsidRPr="00340677" w:rsidRDefault="00340677" w:rsidP="00340677">
      <w:pPr>
        <w:pStyle w:val="ListParagraph"/>
        <w:numPr>
          <w:ilvl w:val="0"/>
          <w:numId w:val="6"/>
        </w:numPr>
        <w:snapToGrid w:val="0"/>
        <w:spacing w:before="120" w:after="0" w:line="276" w:lineRule="auto"/>
        <w:contextualSpacing w:val="0"/>
        <w:jc w:val="both"/>
        <w:rPr>
          <w:rFonts w:cs="Calibri"/>
        </w:rPr>
      </w:pPr>
      <w:r w:rsidRPr="00340677">
        <w:rPr>
          <w:rFonts w:cs="Calibri"/>
        </w:rPr>
        <w:t xml:space="preserve">I also warrant that the presentation contains no </w:t>
      </w:r>
      <w:r w:rsidR="00744D17" w:rsidRPr="00340677">
        <w:rPr>
          <w:rFonts w:cs="Calibri"/>
        </w:rPr>
        <w:t>libelous</w:t>
      </w:r>
      <w:r w:rsidRPr="00340677">
        <w:rPr>
          <w:rFonts w:cs="Calibri"/>
        </w:rPr>
        <w:t xml:space="preserve"> or unlawful statements and does not infringe the rights of others and that I will indemnify the conference </w:t>
      </w:r>
      <w:r w:rsidR="00744D17" w:rsidRPr="00340677">
        <w:rPr>
          <w:rFonts w:cs="Calibri"/>
        </w:rPr>
        <w:t>organizers</w:t>
      </w:r>
      <w:r w:rsidRPr="00340677">
        <w:rPr>
          <w:rFonts w:cs="Calibri"/>
        </w:rPr>
        <w:t xml:space="preserve"> against any loss, injury or expense arising out of any breach of this warranty.</w:t>
      </w:r>
    </w:p>
    <w:p w14:paraId="48C019D2" w14:textId="77777777" w:rsidR="00340677" w:rsidRDefault="00340677" w:rsidP="00340677">
      <w:pPr>
        <w:pStyle w:val="ListParagraph"/>
        <w:numPr>
          <w:ilvl w:val="0"/>
          <w:numId w:val="6"/>
        </w:numPr>
        <w:snapToGrid w:val="0"/>
        <w:spacing w:before="120" w:after="0" w:line="276" w:lineRule="auto"/>
        <w:contextualSpacing w:val="0"/>
        <w:jc w:val="both"/>
        <w:rPr>
          <w:rFonts w:cs="Calibri"/>
        </w:rPr>
      </w:pPr>
      <w:r w:rsidRPr="00340677">
        <w:rPr>
          <w:rFonts w:cs="Calibri"/>
        </w:rPr>
        <w:t>To the use of my data being processed for this recording and subsequent publishing. My data will be processed following the provisions of the data protection law.</w:t>
      </w:r>
    </w:p>
    <w:p w14:paraId="2792D621" w14:textId="77777777" w:rsidR="0032535F" w:rsidRPr="0032535F" w:rsidRDefault="0032535F" w:rsidP="0032535F">
      <w:pPr>
        <w:snapToGrid w:val="0"/>
        <w:spacing w:before="120" w:after="0" w:line="276" w:lineRule="auto"/>
        <w:jc w:val="both"/>
        <w:rPr>
          <w:rFonts w:cs="Calibri"/>
        </w:rPr>
      </w:pPr>
    </w:p>
    <w:p w14:paraId="29CBEACD" w14:textId="5B645CCC" w:rsidR="00340677" w:rsidRPr="00340677" w:rsidRDefault="0032535F" w:rsidP="00340677">
      <w:pPr>
        <w:spacing w:line="276" w:lineRule="auto"/>
        <w:jc w:val="both"/>
        <w:rPr>
          <w:rFonts w:cs="Calibri"/>
        </w:rPr>
      </w:pPr>
      <w:r w:rsidRPr="007B7729">
        <w:rPr>
          <w:rFonts w:cs="Calibri"/>
          <w:noProof/>
        </w:rPr>
        <mc:AlternateContent>
          <mc:Choice Requires="wps">
            <w:drawing>
              <wp:anchor distT="0" distB="0" distL="114300" distR="114300" simplePos="0" relativeHeight="251662336" behindDoc="0" locked="0" layoutInCell="1" allowOverlap="1" wp14:anchorId="554FFA92" wp14:editId="23C1FF82">
                <wp:simplePos x="0" y="0"/>
                <wp:positionH relativeFrom="column">
                  <wp:posOffset>829310</wp:posOffset>
                </wp:positionH>
                <wp:positionV relativeFrom="paragraph">
                  <wp:posOffset>171238</wp:posOffset>
                </wp:positionV>
                <wp:extent cx="4878481" cy="289227"/>
                <wp:effectExtent l="0" t="0" r="11430" b="15875"/>
                <wp:wrapNone/>
                <wp:docPr id="1439564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8481" cy="289227"/>
                        </a:xfrm>
                        <a:prstGeom prst="rect">
                          <a:avLst/>
                        </a:prstGeom>
                        <a:solidFill>
                          <a:srgbClr val="FFFFFF"/>
                        </a:solidFill>
                        <a:ln w="9525">
                          <a:solidFill>
                            <a:srgbClr val="000000"/>
                          </a:solidFill>
                          <a:miter lim="800000"/>
                          <a:headEnd/>
                          <a:tailEnd/>
                        </a:ln>
                      </wps:spPr>
                      <wps:txbx>
                        <w:txbxContent>
                          <w:p w14:paraId="716D9D92" w14:textId="77777777" w:rsidR="0032535F" w:rsidRDefault="0032535F" w:rsidP="003253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4FFA92" id="_x0000_t202" coordsize="21600,21600" o:spt="202" path="m,l,21600r21600,l21600,xe">
                <v:stroke joinstyle="miter"/>
                <v:path gradientshapeok="t" o:connecttype="rect"/>
              </v:shapetype>
              <v:shape id="Text Box 2" o:spid="_x0000_s1026" type="#_x0000_t202" style="position:absolute;left:0;text-align:left;margin-left:65.3pt;margin-top:13.5pt;width:384.15pt;height:2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">
                <v:textbox>
                  <w:txbxContent>
                    <w:p w14:paraId="716D9D92" w14:textId="77777777" w:rsidR="0032535F" w:rsidRDefault="0032535F" w:rsidP="0032535F"/>
                  </w:txbxContent>
                </v:textbox>
              </v:shape>
            </w:pict>
          </mc:Fallback>
        </mc:AlternateContent>
      </w:r>
    </w:p>
    <w:p w14:paraId="05B9CF2C" w14:textId="3CD53BD0" w:rsidR="0032535F" w:rsidRPr="00340677" w:rsidRDefault="0032535F" w:rsidP="0032535F">
      <w:pPr>
        <w:spacing w:line="276" w:lineRule="auto"/>
        <w:jc w:val="both"/>
        <w:rPr>
          <w:rFonts w:cs="Calibri"/>
        </w:rPr>
      </w:pPr>
      <w:r w:rsidRPr="00744D17">
        <w:rPr>
          <w:rFonts w:cs="Calibri"/>
          <w:b/>
          <w:bCs/>
        </w:rPr>
        <w:t>FULL NAME</w:t>
      </w:r>
      <w:r>
        <w:rPr>
          <w:rFonts w:cs="Calibri"/>
          <w:b/>
          <w:bCs/>
        </w:rPr>
        <w:t>:</w:t>
      </w:r>
      <w:r>
        <w:rPr>
          <w:rFonts w:cs="Calibri"/>
          <w:b/>
          <w:bCs/>
        </w:rPr>
        <w:t xml:space="preserve"> </w:t>
      </w:r>
    </w:p>
    <w:p w14:paraId="501249BD" w14:textId="77777777" w:rsidR="0032535F" w:rsidRDefault="0032535F" w:rsidP="0032535F">
      <w:pPr>
        <w:spacing w:line="276" w:lineRule="auto"/>
        <w:jc w:val="both"/>
        <w:rPr>
          <w:rFonts w:cs="Calibri"/>
        </w:rPr>
      </w:pPr>
      <w:r w:rsidRPr="007B7729">
        <w:rPr>
          <w:rFonts w:cs="Calibri"/>
          <w:noProof/>
        </w:rPr>
        <mc:AlternateContent>
          <mc:Choice Requires="wps">
            <w:drawing>
              <wp:anchor distT="0" distB="0" distL="114300" distR="114300" simplePos="0" relativeHeight="251659264" behindDoc="0" locked="0" layoutInCell="1" allowOverlap="1" wp14:anchorId="7368862D" wp14:editId="0BF06B0E">
                <wp:simplePos x="0" y="0"/>
                <wp:positionH relativeFrom="column">
                  <wp:posOffset>2006560</wp:posOffset>
                </wp:positionH>
                <wp:positionV relativeFrom="paragraph">
                  <wp:posOffset>120966</wp:posOffset>
                </wp:positionV>
                <wp:extent cx="4075795" cy="322086"/>
                <wp:effectExtent l="0" t="0" r="20320" b="20955"/>
                <wp:wrapNone/>
                <wp:docPr id="19005600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5795" cy="322086"/>
                        </a:xfrm>
                        <a:prstGeom prst="rect">
                          <a:avLst/>
                        </a:prstGeom>
                        <a:solidFill>
                          <a:srgbClr val="FFFFFF"/>
                        </a:solidFill>
                        <a:ln w="9525">
                          <a:solidFill>
                            <a:srgbClr val="000000"/>
                          </a:solidFill>
                          <a:miter lim="800000"/>
                          <a:headEnd/>
                          <a:tailEnd/>
                        </a:ln>
                      </wps:spPr>
                      <wps:txbx>
                        <w:txbxContent>
                          <w:p w14:paraId="2E3015C2" w14:textId="77777777" w:rsidR="0032535F" w:rsidRDefault="0032535F" w:rsidP="003253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68862D" id="_x0000_s1027" type="#_x0000_t202" style="position:absolute;left:0;text-align:left;margin-left:158pt;margin-top:9.5pt;width:320.95pt;height:2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">
                <v:textbox>
                  <w:txbxContent>
                    <w:p w14:paraId="2E3015C2" w14:textId="77777777" w:rsidR="0032535F" w:rsidRDefault="0032535F" w:rsidP="0032535F"/>
                  </w:txbxContent>
                </v:textbox>
              </v:shape>
            </w:pict>
          </mc:Fallback>
        </mc:AlternateContent>
      </w:r>
    </w:p>
    <w:p w14:paraId="6E43AC27" w14:textId="6CD8B12F" w:rsidR="0032535F" w:rsidRPr="00340677" w:rsidRDefault="0032535F" w:rsidP="0032535F">
      <w:pPr>
        <w:spacing w:line="276" w:lineRule="auto"/>
        <w:jc w:val="both"/>
        <w:rPr>
          <w:rFonts w:cs="Calibri"/>
        </w:rPr>
      </w:pPr>
      <w:r w:rsidRPr="00744D17">
        <w:rPr>
          <w:rFonts w:cs="Calibri"/>
          <w:b/>
          <w:bCs/>
        </w:rPr>
        <w:t>CONFERENCE REGISTRATION NO</w:t>
      </w:r>
      <w:r>
        <w:rPr>
          <w:rFonts w:cs="Calibri"/>
          <w:b/>
          <w:bCs/>
        </w:rPr>
        <w:t>:</w:t>
      </w:r>
      <w:r w:rsidRPr="00340677">
        <w:rPr>
          <w:rFonts w:cs="Calibri"/>
        </w:rPr>
        <w:tab/>
      </w:r>
    </w:p>
    <w:p w14:paraId="35305738" w14:textId="77777777" w:rsidR="0032535F" w:rsidRPr="00340677" w:rsidRDefault="0032535F" w:rsidP="0032535F">
      <w:pPr>
        <w:spacing w:line="276" w:lineRule="auto"/>
        <w:rPr>
          <w:rFonts w:cs="Calibri"/>
        </w:rPr>
      </w:pPr>
      <w:r w:rsidRPr="007B7729">
        <w:rPr>
          <w:rFonts w:cs="Calibri"/>
          <w:noProof/>
        </w:rPr>
        <mc:AlternateContent>
          <mc:Choice Requires="wps">
            <w:drawing>
              <wp:anchor distT="0" distB="0" distL="114300" distR="114300" simplePos="0" relativeHeight="251660288" behindDoc="0" locked="0" layoutInCell="1" allowOverlap="1" wp14:anchorId="2147B18F" wp14:editId="40770F8B">
                <wp:simplePos x="0" y="0"/>
                <wp:positionH relativeFrom="column">
                  <wp:posOffset>1244812</wp:posOffset>
                </wp:positionH>
                <wp:positionV relativeFrom="paragraph">
                  <wp:posOffset>137795</wp:posOffset>
                </wp:positionV>
                <wp:extent cx="4878481" cy="289227"/>
                <wp:effectExtent l="0" t="0" r="11430" b="15875"/>
                <wp:wrapNone/>
                <wp:docPr id="15641680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8481" cy="289227"/>
                        </a:xfrm>
                        <a:prstGeom prst="rect">
                          <a:avLst/>
                        </a:prstGeom>
                        <a:solidFill>
                          <a:srgbClr val="FFFFFF"/>
                        </a:solidFill>
                        <a:ln w="9525">
                          <a:solidFill>
                            <a:srgbClr val="000000"/>
                          </a:solidFill>
                          <a:miter lim="800000"/>
                          <a:headEnd/>
                          <a:tailEnd/>
                        </a:ln>
                      </wps:spPr>
                      <wps:txbx>
                        <w:txbxContent>
                          <w:p w14:paraId="21244806" w14:textId="77777777" w:rsidR="0032535F" w:rsidRDefault="0032535F" w:rsidP="003253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47B18F" id="_x0000_s1028" type="#_x0000_t202" style="position:absolute;margin-left:98pt;margin-top:10.85pt;width:384.15pt;height:2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">
                <v:textbox>
                  <w:txbxContent>
                    <w:p w14:paraId="21244806" w14:textId="77777777" w:rsidR="0032535F" w:rsidRDefault="0032535F" w:rsidP="0032535F"/>
                  </w:txbxContent>
                </v:textbox>
              </v:shape>
            </w:pict>
          </mc:Fallback>
        </mc:AlternateContent>
      </w:r>
    </w:p>
    <w:p w14:paraId="1A8ECD59" w14:textId="77777777" w:rsidR="0032535F" w:rsidRPr="00340677" w:rsidRDefault="0032535F" w:rsidP="0032535F">
      <w:pPr>
        <w:spacing w:line="276" w:lineRule="auto"/>
        <w:rPr>
          <w:rFonts w:cs="Calibri"/>
        </w:rPr>
      </w:pPr>
      <w:r w:rsidRPr="00744D17">
        <w:rPr>
          <w:rFonts w:cs="Calibri"/>
          <w:b/>
          <w:bCs/>
        </w:rPr>
        <w:t>SIGNATURE &amp; DATE:</w:t>
      </w:r>
      <w:r w:rsidRPr="00340677">
        <w:rPr>
          <w:rFonts w:cs="Calibri"/>
        </w:rPr>
        <w:t xml:space="preserve"> </w:t>
      </w:r>
    </w:p>
    <w:p w14:paraId="00B0ECEA" w14:textId="78F5AA1D" w:rsidR="00340677" w:rsidRPr="00340677" w:rsidRDefault="00340677" w:rsidP="0032535F">
      <w:pPr>
        <w:spacing w:line="276" w:lineRule="auto"/>
        <w:jc w:val="both"/>
        <w:rPr>
          <w:rFonts w:cs="Calibri"/>
        </w:rPr>
      </w:pPr>
    </w:p>
    <w:sectPr w:rsidR="00340677" w:rsidRPr="00340677" w:rsidSect="00A64D61">
      <w:pgSz w:w="12240" w:h="15840"/>
      <w:pgMar w:top="630" w:right="1134" w:bottom="60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64E3"/>
    <w:multiLevelType w:val="hybridMultilevel"/>
    <w:tmpl w:val="D4B8342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71D16A8"/>
    <w:multiLevelType w:val="hybridMultilevel"/>
    <w:tmpl w:val="D4B8342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2DF221B"/>
    <w:multiLevelType w:val="hybridMultilevel"/>
    <w:tmpl w:val="D4B8342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53CF6D33"/>
    <w:multiLevelType w:val="hybridMultilevel"/>
    <w:tmpl w:val="36364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8F21BB"/>
    <w:multiLevelType w:val="hybridMultilevel"/>
    <w:tmpl w:val="275C5B7A"/>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4234EC1"/>
    <w:multiLevelType w:val="multilevel"/>
    <w:tmpl w:val="F008E5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8330659"/>
    <w:multiLevelType w:val="hybridMultilevel"/>
    <w:tmpl w:val="D4B8342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543902103">
    <w:abstractNumId w:val="3"/>
  </w:num>
  <w:num w:numId="2" w16cid:durableId="1321076357">
    <w:abstractNumId w:val="1"/>
  </w:num>
  <w:num w:numId="3" w16cid:durableId="1388140216">
    <w:abstractNumId w:val="6"/>
  </w:num>
  <w:num w:numId="4" w16cid:durableId="575557416">
    <w:abstractNumId w:val="0"/>
  </w:num>
  <w:num w:numId="5" w16cid:durableId="273683203">
    <w:abstractNumId w:val="2"/>
  </w:num>
  <w:num w:numId="6" w16cid:durableId="705910501">
    <w:abstractNumId w:val="4"/>
  </w:num>
  <w:num w:numId="7" w16cid:durableId="3346925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565"/>
    <w:rsid w:val="001134E2"/>
    <w:rsid w:val="00316122"/>
    <w:rsid w:val="0032535F"/>
    <w:rsid w:val="00340677"/>
    <w:rsid w:val="00377331"/>
    <w:rsid w:val="00387387"/>
    <w:rsid w:val="00461717"/>
    <w:rsid w:val="005057A4"/>
    <w:rsid w:val="00526FD6"/>
    <w:rsid w:val="00615F24"/>
    <w:rsid w:val="0063634E"/>
    <w:rsid w:val="00650E5F"/>
    <w:rsid w:val="00744D17"/>
    <w:rsid w:val="00797461"/>
    <w:rsid w:val="00825B9C"/>
    <w:rsid w:val="0084611E"/>
    <w:rsid w:val="008C056F"/>
    <w:rsid w:val="009B6AFD"/>
    <w:rsid w:val="00A64D61"/>
    <w:rsid w:val="00AE76CB"/>
    <w:rsid w:val="00BA6468"/>
    <w:rsid w:val="00C1184F"/>
    <w:rsid w:val="00D05565"/>
    <w:rsid w:val="00E34C4C"/>
    <w:rsid w:val="00E67722"/>
    <w:rsid w:val="00EA797D"/>
    <w:rsid w:val="00F034AB"/>
    <w:rsid w:val="00F601F0"/>
    <w:rsid w:val="00FC181F"/>
    <w:rsid w:val="00FF7996"/>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F14B7"/>
  <w15:chartTrackingRefBased/>
  <w15:docId w15:val="{709B6365-B122-0E44-953C-653365BB6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NG"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565"/>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AFD"/>
    <w:pPr>
      <w:ind w:left="720"/>
      <w:contextualSpacing/>
    </w:pPr>
  </w:style>
  <w:style w:type="paragraph" w:styleId="Revision">
    <w:name w:val="Revision"/>
    <w:hidden/>
    <w:uiPriority w:val="99"/>
    <w:semiHidden/>
    <w:rsid w:val="0084611E"/>
    <w:rPr>
      <w:sz w:val="22"/>
      <w:szCs w:val="22"/>
      <w:lang w:val="en-US" w:eastAsia="en-US"/>
    </w:rPr>
  </w:style>
  <w:style w:type="character" w:styleId="Hyperlink">
    <w:name w:val="Hyperlink"/>
    <w:uiPriority w:val="99"/>
    <w:unhideWhenUsed/>
    <w:rsid w:val="00744D1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munity@nationaltbconference.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stoptb nigeria</dc:creator>
  <cp:keywords/>
  <dc:description/>
  <cp:lastModifiedBy>MAYOWA JOEL</cp:lastModifiedBy>
  <cp:revision>2</cp:revision>
  <dcterms:created xsi:type="dcterms:W3CDTF">2024-09-26T10:27:00Z</dcterms:created>
  <dcterms:modified xsi:type="dcterms:W3CDTF">2024-09-26T10:27:00Z</dcterms:modified>
</cp:coreProperties>
</file>